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C1" w:rsidRDefault="00744341" w:rsidP="006C2177">
      <w:pPr>
        <w:spacing w:after="0"/>
        <w:rPr>
          <w:b/>
        </w:rPr>
      </w:pPr>
      <w:r>
        <w:rPr>
          <w:b/>
        </w:rPr>
        <w:t>ALGEMENE VOORWAARDEN</w:t>
      </w:r>
      <w:r w:rsidR="0004166E">
        <w:rPr>
          <w:b/>
        </w:rPr>
        <w:t xml:space="preserve"> </w:t>
      </w:r>
      <w:r w:rsidR="00A455C3">
        <w:rPr>
          <w:b/>
        </w:rPr>
        <w:t>PRIVE- EN SPEURLESSEN</w:t>
      </w:r>
      <w:r w:rsidR="0004166E">
        <w:rPr>
          <w:b/>
        </w:rPr>
        <w:t xml:space="preserve"> </w:t>
      </w:r>
    </w:p>
    <w:p w:rsidR="00744341" w:rsidRDefault="00744341" w:rsidP="006C2177">
      <w:pPr>
        <w:spacing w:after="0"/>
        <w:rPr>
          <w:b/>
        </w:rPr>
      </w:pPr>
    </w:p>
    <w:p w:rsidR="006C2177" w:rsidRDefault="00887A59" w:rsidP="006C2177">
      <w:pPr>
        <w:spacing w:after="0"/>
        <w:rPr>
          <w:b/>
        </w:rPr>
      </w:pPr>
      <w:r>
        <w:rPr>
          <w:b/>
        </w:rPr>
        <w:t xml:space="preserve">Artikel 1: </w:t>
      </w:r>
      <w:r w:rsidR="006C2177">
        <w:rPr>
          <w:b/>
        </w:rPr>
        <w:t>Definitie</w:t>
      </w:r>
    </w:p>
    <w:p w:rsidR="006C2177" w:rsidRDefault="006C2177" w:rsidP="006C2177">
      <w:pPr>
        <w:spacing w:after="0"/>
      </w:pPr>
    </w:p>
    <w:p w:rsidR="00DC6072" w:rsidRDefault="006C2177" w:rsidP="006C2177">
      <w:pPr>
        <w:spacing w:after="0"/>
      </w:pPr>
      <w:r>
        <w:t xml:space="preserve">1.1 </w:t>
      </w:r>
      <w:r w:rsidR="00DC6072" w:rsidRPr="00DC6072">
        <w:t xml:space="preserve">Opdracht: een overeenkomst van een opdracht in de zin van artikel 400 e.v. boek 7 BW, waarbij de </w:t>
      </w:r>
      <w:r w:rsidR="00A455C3">
        <w:t xml:space="preserve">instructeur </w:t>
      </w:r>
      <w:r w:rsidR="00DC6072" w:rsidRPr="00DC6072">
        <w:t xml:space="preserve">zich verbindt jegens de </w:t>
      </w:r>
      <w:r w:rsidR="00187BEE">
        <w:t>opdrachtgever</w:t>
      </w:r>
      <w:r w:rsidR="00DC6072" w:rsidRPr="00DC6072">
        <w:t xml:space="preserve"> een </w:t>
      </w:r>
      <w:r w:rsidR="00A455C3">
        <w:t xml:space="preserve">privé- of </w:t>
      </w:r>
      <w:proofErr w:type="spellStart"/>
      <w:r w:rsidR="00A455C3">
        <w:t>speurles</w:t>
      </w:r>
      <w:proofErr w:type="spellEnd"/>
      <w:r w:rsidR="00A455C3">
        <w:t xml:space="preserve"> te geven ten behoeve van de hond</w:t>
      </w:r>
      <w:r w:rsidR="00DC6072" w:rsidRPr="00DC6072">
        <w:t xml:space="preserve"> van die </w:t>
      </w:r>
      <w:r w:rsidR="00187BEE">
        <w:t>opdrachtgever</w:t>
      </w:r>
      <w:r w:rsidR="00DC6072" w:rsidRPr="00DC6072">
        <w:t xml:space="preserve">. </w:t>
      </w:r>
    </w:p>
    <w:p w:rsidR="00FE3C41" w:rsidRDefault="006C2177" w:rsidP="006C2177">
      <w:pPr>
        <w:spacing w:after="0"/>
      </w:pPr>
      <w:r>
        <w:t xml:space="preserve">1.2 </w:t>
      </w:r>
      <w:r w:rsidR="00A455C3">
        <w:t xml:space="preserve">Privéles: het verzorgen van een les ten behoeve van opvoeding, gehoorzaamheid, uitleg over allerhande zaken betreffende de hond van de </w:t>
      </w:r>
      <w:r w:rsidR="00FE3C41">
        <w:t>opdrachtgever</w:t>
      </w:r>
      <w:r w:rsidR="00A455C3">
        <w:t xml:space="preserve">, in de breedste zin van het woord, aan de </w:t>
      </w:r>
      <w:r w:rsidR="00FE3C41">
        <w:t>opdrachtgever</w:t>
      </w:r>
      <w:r w:rsidR="00A455C3">
        <w:t xml:space="preserve">. De </w:t>
      </w:r>
      <w:r w:rsidR="00FE3C41">
        <w:t>opdrachtgever</w:t>
      </w:r>
      <w:r w:rsidR="00A455C3">
        <w:t xml:space="preserve"> voert de les zelf uit onder uitleg van de Instructeur. </w:t>
      </w:r>
    </w:p>
    <w:p w:rsidR="00FE3C41" w:rsidRDefault="00FE3C41" w:rsidP="006C2177">
      <w:pPr>
        <w:spacing w:after="0"/>
      </w:pPr>
      <w:r>
        <w:t xml:space="preserve">1.3 </w:t>
      </w:r>
      <w:proofErr w:type="spellStart"/>
      <w:r>
        <w:t>Speurles</w:t>
      </w:r>
      <w:proofErr w:type="spellEnd"/>
      <w:r>
        <w:t xml:space="preserve">: het verzorgen van een les in speuren in het bos aan opdrachtgever met hond. </w:t>
      </w:r>
    </w:p>
    <w:p w:rsidR="0053488D" w:rsidRDefault="006C2177" w:rsidP="006C2177">
      <w:pPr>
        <w:spacing w:after="0"/>
      </w:pPr>
      <w:r>
        <w:t>1.</w:t>
      </w:r>
      <w:r w:rsidR="00187BEE">
        <w:t>4</w:t>
      </w:r>
      <w:r>
        <w:t xml:space="preserve"> </w:t>
      </w:r>
      <w:r w:rsidR="00FE3C41">
        <w:t>Instructeur</w:t>
      </w:r>
      <w:r w:rsidR="00DC6072">
        <w:t xml:space="preserve">: Monique (M.J.H.) Frederiks, gevestigd te Pannerden. Ingeschreven bij de KvK onder </w:t>
      </w:r>
      <w:r w:rsidR="00EB2A81">
        <w:t xml:space="preserve">Dog in Motion, handelsregisternummer: </w:t>
      </w:r>
      <w:r w:rsidR="00DC6072" w:rsidRPr="0053488D">
        <w:t xml:space="preserve">nummer </w:t>
      </w:r>
      <w:r w:rsidR="0053488D" w:rsidRPr="0053488D">
        <w:t>64342115.</w:t>
      </w:r>
    </w:p>
    <w:p w:rsidR="00DC6072" w:rsidRDefault="006C2177" w:rsidP="006C2177">
      <w:pPr>
        <w:spacing w:after="0"/>
      </w:pPr>
      <w:r>
        <w:t>1.</w:t>
      </w:r>
      <w:r w:rsidR="00187BEE">
        <w:t>5</w:t>
      </w:r>
      <w:r>
        <w:t xml:space="preserve"> </w:t>
      </w:r>
      <w:r w:rsidR="00A455C3">
        <w:t>Opdrachtgever</w:t>
      </w:r>
      <w:r w:rsidR="00DC6072">
        <w:t xml:space="preserve">: eigenaar van de hond die de </w:t>
      </w:r>
      <w:r w:rsidR="00A455C3">
        <w:t xml:space="preserve">instructeur </w:t>
      </w:r>
      <w:r w:rsidR="00DC6072">
        <w:t xml:space="preserve">inschakelt en opdracht geeft </w:t>
      </w:r>
      <w:r w:rsidR="00FE3C41">
        <w:t xml:space="preserve">tot </w:t>
      </w:r>
      <w:r w:rsidR="00A455C3">
        <w:t xml:space="preserve">het verzorgen van de les. </w:t>
      </w:r>
      <w:r w:rsidR="00DC6072">
        <w:t xml:space="preserve"> </w:t>
      </w:r>
    </w:p>
    <w:p w:rsidR="00DC6072" w:rsidRDefault="006C2177" w:rsidP="006C2177">
      <w:pPr>
        <w:spacing w:after="0"/>
      </w:pPr>
      <w:r>
        <w:t>1.</w:t>
      </w:r>
      <w:r w:rsidR="00187BEE">
        <w:t>6</w:t>
      </w:r>
      <w:r>
        <w:t xml:space="preserve"> </w:t>
      </w:r>
      <w:r w:rsidR="00A455C3">
        <w:t>Les</w:t>
      </w:r>
      <w:r w:rsidR="00DC6072">
        <w:t xml:space="preserve">: de overeengekomen duur van de </w:t>
      </w:r>
      <w:r w:rsidR="00A455C3">
        <w:t xml:space="preserve">les </w:t>
      </w:r>
      <w:r w:rsidR="00DC6072">
        <w:t>in de vorm van één of meer afspraken</w:t>
      </w:r>
      <w:r w:rsidR="00887A59">
        <w:t xml:space="preserve"> van vooraf bepaalde tijdsduur en locatie. </w:t>
      </w:r>
    </w:p>
    <w:p w:rsidR="006C2177" w:rsidRDefault="006C2177" w:rsidP="006C2177">
      <w:pPr>
        <w:spacing w:after="0"/>
        <w:rPr>
          <w:b/>
        </w:rPr>
      </w:pPr>
    </w:p>
    <w:p w:rsidR="00887A59" w:rsidRPr="006C2177" w:rsidRDefault="006C2177" w:rsidP="006C2177">
      <w:pPr>
        <w:spacing w:after="0"/>
        <w:rPr>
          <w:b/>
        </w:rPr>
      </w:pPr>
      <w:r w:rsidRPr="006C2177">
        <w:rPr>
          <w:b/>
        </w:rPr>
        <w:t xml:space="preserve">Artikel 2: </w:t>
      </w:r>
      <w:r w:rsidR="00887A59" w:rsidRPr="006C2177">
        <w:rPr>
          <w:b/>
        </w:rPr>
        <w:t>Toepasselijkheid</w:t>
      </w:r>
    </w:p>
    <w:p w:rsidR="00887A59" w:rsidRDefault="006C2177" w:rsidP="006C2177">
      <w:pPr>
        <w:spacing w:after="0"/>
      </w:pPr>
      <w:r>
        <w:t xml:space="preserve">2.1 </w:t>
      </w:r>
      <w:r w:rsidR="00887A59">
        <w:t xml:space="preserve">Deze voorwaarden gelden voor alle opdrachten welke door de </w:t>
      </w:r>
      <w:r w:rsidR="00187BEE">
        <w:t>opdrachtgever</w:t>
      </w:r>
      <w:r w:rsidR="00887A59">
        <w:t xml:space="preserve"> zijn gegeven en door de </w:t>
      </w:r>
      <w:r w:rsidR="00A455C3">
        <w:t xml:space="preserve">instructeur </w:t>
      </w:r>
      <w:r w:rsidR="00887A59">
        <w:t>zijn aanvaard conform artikel 2.2.</w:t>
      </w:r>
    </w:p>
    <w:p w:rsidR="00187BEE" w:rsidRDefault="006C2177" w:rsidP="006C2177">
      <w:pPr>
        <w:spacing w:after="0"/>
      </w:pPr>
      <w:r>
        <w:t xml:space="preserve">2.2. </w:t>
      </w:r>
      <w:r w:rsidR="00887A59">
        <w:t xml:space="preserve">De overeenkomst </w:t>
      </w:r>
      <w:r w:rsidR="00A455C3">
        <w:t>v</w:t>
      </w:r>
      <w:r w:rsidR="00887A59">
        <w:t>an een opdracht komt tot stand doordat partijen mondeling of schrif</w:t>
      </w:r>
      <w:r w:rsidR="0004166E">
        <w:t>t</w:t>
      </w:r>
      <w:r w:rsidR="00887A59">
        <w:t xml:space="preserve">elijk een afspraak </w:t>
      </w:r>
      <w:r w:rsidR="00A455C3">
        <w:t xml:space="preserve">maken tot het geven van een privé- of </w:t>
      </w:r>
      <w:proofErr w:type="spellStart"/>
      <w:r w:rsidR="00A455C3">
        <w:t>speurles</w:t>
      </w:r>
      <w:proofErr w:type="spellEnd"/>
      <w:r w:rsidR="00187BEE">
        <w:t>.</w:t>
      </w:r>
      <w:r w:rsidR="00A455C3">
        <w:t xml:space="preserve"> </w:t>
      </w:r>
    </w:p>
    <w:p w:rsidR="006C2177" w:rsidRDefault="006C2177" w:rsidP="006C2177">
      <w:pPr>
        <w:spacing w:after="0"/>
      </w:pPr>
      <w:r>
        <w:t xml:space="preserve">2.3. </w:t>
      </w:r>
      <w:r w:rsidR="00887A59">
        <w:t xml:space="preserve">Door het maken van een afspraak gaat de opdrachtgever akkoord met de algemene voorwaarden. </w:t>
      </w:r>
    </w:p>
    <w:p w:rsidR="006C2177" w:rsidRDefault="006C2177" w:rsidP="006C2177">
      <w:pPr>
        <w:spacing w:after="0"/>
        <w:rPr>
          <w:b/>
        </w:rPr>
      </w:pPr>
    </w:p>
    <w:p w:rsidR="006C2177" w:rsidRDefault="006C2177" w:rsidP="006C2177">
      <w:pPr>
        <w:spacing w:after="0"/>
        <w:rPr>
          <w:b/>
        </w:rPr>
      </w:pPr>
      <w:r w:rsidRPr="006C2177">
        <w:rPr>
          <w:b/>
        </w:rPr>
        <w:t xml:space="preserve">Artikel 3: </w:t>
      </w:r>
      <w:r w:rsidR="00887A59" w:rsidRPr="006C2177">
        <w:rPr>
          <w:b/>
        </w:rPr>
        <w:t>Uitvoering van de opdracht</w:t>
      </w:r>
    </w:p>
    <w:p w:rsidR="006C2177" w:rsidRDefault="006C2177" w:rsidP="006C2177">
      <w:pPr>
        <w:spacing w:after="0"/>
        <w:rPr>
          <w:b/>
        </w:rPr>
      </w:pPr>
    </w:p>
    <w:p w:rsidR="006C2177" w:rsidRDefault="006C2177" w:rsidP="006C2177">
      <w:pPr>
        <w:spacing w:after="0"/>
      </w:pPr>
      <w:r>
        <w:t xml:space="preserve">3.1 De </w:t>
      </w:r>
      <w:r w:rsidR="00FE3C41">
        <w:t>instructeur</w:t>
      </w:r>
      <w:r>
        <w:t xml:space="preserve"> voert de werkzaamheden uit naar beste inzicht en vermogen en overeenkomstig de eisen van vakmanschap. Zij staat in voor het onderhouden van capaciteiten, deskundigheid en kennis om de opdracht uit te voeren. </w:t>
      </w:r>
    </w:p>
    <w:p w:rsidR="006C2177" w:rsidRDefault="006C2177" w:rsidP="006C2177">
      <w:pPr>
        <w:spacing w:after="0"/>
      </w:pPr>
      <w:r>
        <w:t xml:space="preserve">3.2 De </w:t>
      </w:r>
      <w:r w:rsidR="00187BEE">
        <w:t>opdrachtgever</w:t>
      </w:r>
      <w:r>
        <w:t xml:space="preserve"> dient, voor zover zijn mogelijkheden het toelaten, de aanwijzingen van de </w:t>
      </w:r>
      <w:r w:rsidR="00FE3C41">
        <w:t>instructeur</w:t>
      </w:r>
      <w:r>
        <w:t xml:space="preserve"> op te volgen. </w:t>
      </w:r>
    </w:p>
    <w:p w:rsidR="006C2177" w:rsidRDefault="006C2177" w:rsidP="006C2177">
      <w:pPr>
        <w:spacing w:after="0"/>
      </w:pPr>
      <w:r>
        <w:t xml:space="preserve">3.3 De </w:t>
      </w:r>
      <w:r w:rsidR="00187BEE">
        <w:t>opdrachtgever</w:t>
      </w:r>
      <w:r>
        <w:t xml:space="preserve"> dient, voor zover zijn mogelijkheden het toelaten, tijdens de </w:t>
      </w:r>
      <w:r w:rsidR="00DE2A3A">
        <w:t xml:space="preserve">privé- of </w:t>
      </w:r>
      <w:proofErr w:type="spellStart"/>
      <w:r w:rsidR="00DE2A3A">
        <w:t>speurles</w:t>
      </w:r>
      <w:proofErr w:type="spellEnd"/>
      <w:r>
        <w:t xml:space="preserve"> gebruik te maken van de door de </w:t>
      </w:r>
      <w:r w:rsidR="00FE3C41">
        <w:t>instructeur</w:t>
      </w:r>
      <w:r>
        <w:t xml:space="preserve"> voorgestelde hulpmiddelen in verband met de veiligheid van de </w:t>
      </w:r>
      <w:r w:rsidR="00187BEE">
        <w:t>opdrachtgever</w:t>
      </w:r>
      <w:r w:rsidR="00DE2A3A">
        <w:t xml:space="preserve"> en diens hond</w:t>
      </w:r>
      <w:r>
        <w:t xml:space="preserve">, </w:t>
      </w:r>
      <w:r w:rsidR="00FE3C41">
        <w:t>instructeur</w:t>
      </w:r>
      <w:r>
        <w:t xml:space="preserve"> en omgeving. </w:t>
      </w:r>
    </w:p>
    <w:p w:rsidR="006C2177" w:rsidRDefault="006C2177" w:rsidP="006C2177">
      <w:pPr>
        <w:spacing w:after="0"/>
      </w:pPr>
      <w:r>
        <w:t>3.</w:t>
      </w:r>
      <w:r w:rsidR="00DE2A3A">
        <w:t>4</w:t>
      </w:r>
      <w:r>
        <w:t xml:space="preserve"> Toezeggingen in welke zin dan ook gedaan door de </w:t>
      </w:r>
      <w:r w:rsidR="00FE3C41">
        <w:t>instructeur</w:t>
      </w:r>
      <w:r>
        <w:t xml:space="preserve"> worden indien niet schriftelijk bevestigd, geacht niet te zijn gedaan. </w:t>
      </w:r>
    </w:p>
    <w:p w:rsidR="006C2177" w:rsidRDefault="00DE2A3A" w:rsidP="006C2177">
      <w:pPr>
        <w:spacing w:after="0"/>
      </w:pPr>
      <w:r>
        <w:t>3.5</w:t>
      </w:r>
      <w:r w:rsidR="006C2177">
        <w:t xml:space="preserve"> Honden die een </w:t>
      </w:r>
      <w:r>
        <w:t xml:space="preserve">privé- of </w:t>
      </w:r>
      <w:proofErr w:type="spellStart"/>
      <w:r>
        <w:t>speurles</w:t>
      </w:r>
      <w:proofErr w:type="spellEnd"/>
      <w:r w:rsidR="006C2177">
        <w:t xml:space="preserve"> </w:t>
      </w:r>
      <w:r w:rsidR="00D75837">
        <w:t>volgen</w:t>
      </w:r>
      <w:r w:rsidR="006C2177">
        <w:t xml:space="preserve">, worden geacht te zijn ingeënt tegen overdraagbare ziekten middels gangbare inentingen door een dierenarts. </w:t>
      </w:r>
    </w:p>
    <w:p w:rsidR="006C2177" w:rsidRDefault="006C2177" w:rsidP="006C2177">
      <w:pPr>
        <w:spacing w:after="0"/>
      </w:pPr>
    </w:p>
    <w:p w:rsidR="002E4FC2" w:rsidRPr="002E4FC2" w:rsidRDefault="002E4FC2" w:rsidP="006C2177">
      <w:pPr>
        <w:spacing w:after="0"/>
        <w:rPr>
          <w:b/>
        </w:rPr>
      </w:pPr>
      <w:r w:rsidRPr="002E4FC2">
        <w:rPr>
          <w:b/>
        </w:rPr>
        <w:t xml:space="preserve">Artikel 4: Wijziging, verlenging en beëindiging van de </w:t>
      </w:r>
      <w:r w:rsidR="0053488D">
        <w:rPr>
          <w:b/>
        </w:rPr>
        <w:t>opdracht</w:t>
      </w:r>
    </w:p>
    <w:p w:rsidR="002E4FC2" w:rsidRDefault="002E4FC2" w:rsidP="006C2177">
      <w:pPr>
        <w:spacing w:after="0"/>
      </w:pPr>
    </w:p>
    <w:p w:rsidR="002E4FC2" w:rsidRDefault="002E4FC2" w:rsidP="006C2177">
      <w:pPr>
        <w:spacing w:after="0"/>
      </w:pPr>
      <w:r>
        <w:t xml:space="preserve">4.1 </w:t>
      </w:r>
      <w:r w:rsidR="006656EC">
        <w:t xml:space="preserve">Verlenging van de contractperiode is mogelijk door het door beide partijen overeenkomen en maken van een vervolgafspraak conform artikel 2. </w:t>
      </w:r>
    </w:p>
    <w:p w:rsidR="00413196" w:rsidRDefault="00413196" w:rsidP="006C2177">
      <w:pPr>
        <w:spacing w:after="0"/>
      </w:pPr>
      <w:r>
        <w:t>4.</w:t>
      </w:r>
      <w:r w:rsidR="0053488D">
        <w:t>2</w:t>
      </w:r>
      <w:r>
        <w:t xml:space="preserve"> De </w:t>
      </w:r>
      <w:r w:rsidR="0053488D">
        <w:t>opdracht</w:t>
      </w:r>
      <w:r>
        <w:t xml:space="preserve"> eindigt van rechtswege na het verstrijken van de </w:t>
      </w:r>
      <w:r w:rsidR="0053488D">
        <w:t xml:space="preserve">afgesproken les(sen) </w:t>
      </w:r>
      <w:r>
        <w:t xml:space="preserve">zonder dat opzegging door één van de partijen vereist is. </w:t>
      </w:r>
    </w:p>
    <w:p w:rsidR="00413196" w:rsidRDefault="00413196" w:rsidP="006C2177">
      <w:pPr>
        <w:spacing w:after="0"/>
      </w:pPr>
      <w:r>
        <w:t>4.</w:t>
      </w:r>
      <w:r w:rsidR="0053488D">
        <w:t>3</w:t>
      </w:r>
      <w:r>
        <w:t xml:space="preserve"> Na overeenstemming is tussentijdse beëindiging mogelijk. </w:t>
      </w:r>
    </w:p>
    <w:p w:rsidR="006C7314" w:rsidRDefault="006C7314" w:rsidP="006C2177">
      <w:pPr>
        <w:spacing w:after="0"/>
      </w:pPr>
      <w:r>
        <w:lastRenderedPageBreak/>
        <w:t>4.</w:t>
      </w:r>
      <w:r w:rsidR="0053488D">
        <w:t>4</w:t>
      </w:r>
      <w:r>
        <w:t xml:space="preserve"> De gesloten </w:t>
      </w:r>
      <w:r w:rsidR="0053488D">
        <w:t>opdracht</w:t>
      </w:r>
      <w:r>
        <w:t xml:space="preserve"> kan tussentijd worden beëindigd door:</w:t>
      </w:r>
    </w:p>
    <w:p w:rsidR="006C7314" w:rsidRDefault="006C7314" w:rsidP="006C2177">
      <w:pPr>
        <w:spacing w:after="0"/>
      </w:pPr>
      <w:r>
        <w:tab/>
        <w:t xml:space="preserve">4.6.1 uitdrukkelijk verzoek van de </w:t>
      </w:r>
      <w:r w:rsidR="00187BEE">
        <w:t>opdrachtgever</w:t>
      </w:r>
      <w:r w:rsidR="00B67FD8">
        <w:t>;</w:t>
      </w:r>
    </w:p>
    <w:p w:rsidR="006C7314" w:rsidRDefault="006C7314" w:rsidP="006C2177">
      <w:pPr>
        <w:spacing w:after="0"/>
      </w:pPr>
      <w:r>
        <w:tab/>
        <w:t xml:space="preserve">4.6.2 overlijden van </w:t>
      </w:r>
      <w:r w:rsidR="00B67FD8">
        <w:t>de hond;</w:t>
      </w:r>
    </w:p>
    <w:p w:rsidR="006C7314" w:rsidRDefault="006C7314" w:rsidP="006C7314">
      <w:pPr>
        <w:spacing w:after="0"/>
      </w:pPr>
      <w:r>
        <w:tab/>
        <w:t xml:space="preserve">4.6.3 een eenzijdige beslissing van de </w:t>
      </w:r>
      <w:r w:rsidR="00FE3C41">
        <w:t>instructeur</w:t>
      </w:r>
      <w:r>
        <w:t xml:space="preserve"> indien het vertrouwen tussen </w:t>
      </w:r>
    </w:p>
    <w:p w:rsidR="006C7314" w:rsidRDefault="006C7314" w:rsidP="006C7314">
      <w:pPr>
        <w:spacing w:after="0"/>
      </w:pPr>
      <w:r>
        <w:tab/>
      </w:r>
      <w:r w:rsidR="00FE3C41">
        <w:t>instructeur</w:t>
      </w:r>
      <w:r>
        <w:t xml:space="preserve"> en de </w:t>
      </w:r>
      <w:r w:rsidR="00187BEE">
        <w:t>opdrachtgever</w:t>
      </w:r>
      <w:r>
        <w:t xml:space="preserve"> op ernstige wijze is verstoord. De </w:t>
      </w:r>
      <w:r w:rsidR="00FE3C41">
        <w:t>instructeur</w:t>
      </w:r>
      <w:r>
        <w:t xml:space="preserve"> zal,</w:t>
      </w:r>
    </w:p>
    <w:p w:rsidR="006C7314" w:rsidRDefault="006C7314" w:rsidP="006C7314">
      <w:pPr>
        <w:spacing w:after="0"/>
        <w:ind w:left="708"/>
      </w:pPr>
      <w:r>
        <w:t xml:space="preserve">alvorens over te gaan tot beëindiging van de </w:t>
      </w:r>
      <w:r w:rsidR="0053488D">
        <w:t>opdracht</w:t>
      </w:r>
      <w:r>
        <w:t xml:space="preserve">, de </w:t>
      </w:r>
      <w:r w:rsidR="00187BEE">
        <w:t>opdrachtgever</w:t>
      </w:r>
      <w:r>
        <w:t xml:space="preserve"> hierover </w:t>
      </w:r>
      <w:r w:rsidR="00DE2A3A">
        <w:t>i</w:t>
      </w:r>
      <w:r>
        <w:t>nformeren en</w:t>
      </w:r>
      <w:r w:rsidR="00DE2A3A">
        <w:t xml:space="preserve"> </w:t>
      </w:r>
      <w:r>
        <w:t xml:space="preserve">haar motivatie aan de </w:t>
      </w:r>
      <w:r w:rsidR="00187BEE">
        <w:t>opdrachtgever</w:t>
      </w:r>
      <w:r>
        <w:t xml:space="preserve"> uiteenzetten, tenzij dit niet of niet tijdig mogelijk is. </w:t>
      </w:r>
    </w:p>
    <w:p w:rsidR="006C7314" w:rsidRDefault="006C7314" w:rsidP="006C7314">
      <w:pPr>
        <w:spacing w:after="0"/>
      </w:pPr>
      <w:r>
        <w:t>4.</w:t>
      </w:r>
      <w:r w:rsidR="0053488D">
        <w:t>5</w:t>
      </w:r>
      <w:r>
        <w:t xml:space="preserve"> Indien de </w:t>
      </w:r>
      <w:r w:rsidR="0053488D">
        <w:t>opdracht</w:t>
      </w:r>
      <w:r>
        <w:t xml:space="preserve"> voortijdig zal worden beëindigd zal de overeengekomen vergoeding naar rato bij de </w:t>
      </w:r>
      <w:r w:rsidR="00187BEE">
        <w:t>opdrachtgever</w:t>
      </w:r>
      <w:r>
        <w:t xml:space="preserve"> in rekening worden gebracht, tenzij er sprake is van ondeelbare werkzaamheden. Dit naar beoordeling van de </w:t>
      </w:r>
      <w:r w:rsidR="00FE3C41">
        <w:t>instructeur</w:t>
      </w:r>
      <w:r>
        <w:t xml:space="preserve">. </w:t>
      </w:r>
    </w:p>
    <w:p w:rsidR="00413196" w:rsidRDefault="006C7314" w:rsidP="006C2177">
      <w:pPr>
        <w:spacing w:after="0"/>
      </w:pPr>
      <w:r>
        <w:t>4.</w:t>
      </w:r>
      <w:r w:rsidR="00480EBA">
        <w:t>6</w:t>
      </w:r>
      <w:r w:rsidR="00413196">
        <w:t xml:space="preserve"> Partijen kunnen in ieder geval de </w:t>
      </w:r>
      <w:r w:rsidR="00480EBA">
        <w:t>opdracht</w:t>
      </w:r>
      <w:r w:rsidR="00413196">
        <w:t xml:space="preserve"> met onmiddellijke ingang en zonder opgaaf van redenen beëindigen indien:</w:t>
      </w:r>
    </w:p>
    <w:p w:rsidR="00413196" w:rsidRDefault="006C7314" w:rsidP="00413196">
      <w:pPr>
        <w:spacing w:after="0"/>
        <w:ind w:firstLine="708"/>
      </w:pPr>
      <w:r>
        <w:t>4.</w:t>
      </w:r>
      <w:r w:rsidR="00480EBA">
        <w:t>6</w:t>
      </w:r>
      <w:r w:rsidR="00413196">
        <w:t>.1 de wederpartij in staat van faillissement wordt verklaard;</w:t>
      </w:r>
    </w:p>
    <w:p w:rsidR="00413196" w:rsidRDefault="006C7314" w:rsidP="00413196">
      <w:pPr>
        <w:spacing w:after="0"/>
        <w:ind w:firstLine="708"/>
      </w:pPr>
      <w:r>
        <w:t>4.</w:t>
      </w:r>
      <w:r w:rsidR="00480EBA">
        <w:t>6</w:t>
      </w:r>
      <w:r w:rsidR="00413196">
        <w:t>.2 de wederpartij surséance van betaling wordt verleend;</w:t>
      </w:r>
    </w:p>
    <w:p w:rsidR="00413196" w:rsidRDefault="006C7314" w:rsidP="00413196">
      <w:pPr>
        <w:spacing w:after="0"/>
        <w:ind w:left="708"/>
      </w:pPr>
      <w:r>
        <w:t>4.</w:t>
      </w:r>
      <w:r w:rsidR="00480EBA">
        <w:t>6</w:t>
      </w:r>
      <w:r w:rsidR="00413196">
        <w:t>.3 de wederpartij bij kracht van gewezen vonnis wordt veroordeeld tot een (al dan niet voorwaardelijke) vrijheidsstraf wegens een strafbaar feit;</w:t>
      </w:r>
    </w:p>
    <w:p w:rsidR="006C7314" w:rsidRDefault="006C7314" w:rsidP="006C7314">
      <w:pPr>
        <w:spacing w:after="0"/>
        <w:ind w:firstLine="708"/>
      </w:pPr>
      <w:r>
        <w:t>4.</w:t>
      </w:r>
      <w:r w:rsidR="00480EBA">
        <w:t>6</w:t>
      </w:r>
      <w:r w:rsidR="00413196">
        <w:t xml:space="preserve">.4 de wederpartij handelt in strijd met het recht. </w:t>
      </w:r>
    </w:p>
    <w:p w:rsidR="00413196" w:rsidRDefault="006C7314" w:rsidP="006C2177">
      <w:pPr>
        <w:spacing w:after="0"/>
      </w:pPr>
      <w:r>
        <w:t>4.</w:t>
      </w:r>
      <w:r w:rsidR="00480EBA">
        <w:t>7</w:t>
      </w:r>
      <w:r w:rsidR="00413196">
        <w:t xml:space="preserve"> Het annuleren van een afspraak door de </w:t>
      </w:r>
      <w:r w:rsidR="00187BEE">
        <w:t>opdrachtgever</w:t>
      </w:r>
      <w:r w:rsidR="00413196">
        <w:t xml:space="preserve"> dient rechtstreeks bij de </w:t>
      </w:r>
      <w:r w:rsidR="00FE3C41">
        <w:t>instructeur</w:t>
      </w:r>
      <w:r w:rsidR="00413196">
        <w:t xml:space="preserve"> te gebeuren, uiterlijk 24 uur van te voren. Bij het in gebreke blijven hiervan worden de gemaakte kosten in rekening gebracht. </w:t>
      </w:r>
    </w:p>
    <w:p w:rsidR="00480EBA" w:rsidRDefault="00480EBA" w:rsidP="006C2177">
      <w:pPr>
        <w:spacing w:after="0"/>
      </w:pPr>
      <w:r>
        <w:t xml:space="preserve">4.8 Het annuleren van een afspraak binnen 24 uur van tevoren geeft de opdrachtgever de verplichting om het bedrag van de privé- of </w:t>
      </w:r>
      <w:proofErr w:type="spellStart"/>
      <w:r>
        <w:t>speurles</w:t>
      </w:r>
      <w:proofErr w:type="spellEnd"/>
      <w:r>
        <w:t xml:space="preserve"> te voldoen aan de instructeur. </w:t>
      </w:r>
    </w:p>
    <w:p w:rsidR="00413196" w:rsidRDefault="00413196" w:rsidP="006C2177">
      <w:pPr>
        <w:spacing w:after="0"/>
      </w:pPr>
    </w:p>
    <w:p w:rsidR="006C7314" w:rsidRDefault="006C7314" w:rsidP="006C2177">
      <w:pPr>
        <w:spacing w:after="0"/>
        <w:rPr>
          <w:b/>
        </w:rPr>
      </w:pPr>
      <w:r w:rsidRPr="006C7314">
        <w:rPr>
          <w:b/>
        </w:rPr>
        <w:t>Artikel 5: Vergoedingen</w:t>
      </w:r>
    </w:p>
    <w:p w:rsidR="006C7314" w:rsidRDefault="006C7314" w:rsidP="006C2177">
      <w:pPr>
        <w:spacing w:after="0"/>
        <w:rPr>
          <w:b/>
        </w:rPr>
      </w:pPr>
    </w:p>
    <w:p w:rsidR="006C7314" w:rsidRDefault="006C7314" w:rsidP="006C2177">
      <w:pPr>
        <w:spacing w:after="0"/>
      </w:pPr>
      <w:r w:rsidRPr="006C7314">
        <w:t>5.1</w:t>
      </w:r>
      <w:r>
        <w:t xml:space="preserve"> Ter zake de uit hoofde van de opdracht door de </w:t>
      </w:r>
      <w:r w:rsidR="00FE3C41">
        <w:t>instructeur</w:t>
      </w:r>
      <w:r>
        <w:t xml:space="preserve"> te verlenen diensten heeft deze aanspraak op een vergoeding, welke bij de overeenkomst van opdracht wordt vastgesteld. </w:t>
      </w:r>
    </w:p>
    <w:p w:rsidR="006C7314" w:rsidRDefault="006C7314" w:rsidP="006C2177">
      <w:pPr>
        <w:spacing w:after="0"/>
      </w:pPr>
      <w:r>
        <w:t xml:space="preserve">5.2 Het tot stand komen van de overeenkomst van opdracht conform artikel 2 leidt altijd onverkort tot de verplichting tot betaling. </w:t>
      </w:r>
    </w:p>
    <w:p w:rsidR="006C7314" w:rsidRDefault="006C7314" w:rsidP="006C2177">
      <w:pPr>
        <w:spacing w:after="0"/>
      </w:pPr>
      <w:r>
        <w:t xml:space="preserve">5.3 Betaling van de </w:t>
      </w:r>
      <w:r w:rsidR="00E01703">
        <w:t xml:space="preserve">opdracht door de opdrachtgever </w:t>
      </w:r>
      <w:r>
        <w:t xml:space="preserve">kan contant geschieden, direct na </w:t>
      </w:r>
      <w:r w:rsidR="00E01703">
        <w:t xml:space="preserve">de privé- of </w:t>
      </w:r>
      <w:proofErr w:type="spellStart"/>
      <w:r w:rsidR="00E01703">
        <w:t>speurles</w:t>
      </w:r>
      <w:proofErr w:type="spellEnd"/>
      <w:r w:rsidR="00E01703">
        <w:t xml:space="preserve">. </w:t>
      </w:r>
      <w:r>
        <w:t>Voor niet contante betalingen geldt een betalingstermijn van</w:t>
      </w:r>
      <w:r w:rsidR="00E01703">
        <w:t xml:space="preserve"> 14</w:t>
      </w:r>
      <w:r>
        <w:t xml:space="preserve"> dagen na factuurdatum. </w:t>
      </w:r>
    </w:p>
    <w:p w:rsidR="006C7314" w:rsidRDefault="006C7314" w:rsidP="006C2177">
      <w:pPr>
        <w:spacing w:after="0"/>
      </w:pPr>
      <w:r>
        <w:t xml:space="preserve">5.4 </w:t>
      </w:r>
      <w:r w:rsidR="00E01703">
        <w:t xml:space="preserve">Bij aanschaf van een speurkaart geldt dat deze in termijnen betaald mag worden. Informatie over de wijze en het aantal termijnen van de betalingen wordt door de instructeur verschaft. </w:t>
      </w:r>
      <w:r>
        <w:t xml:space="preserve"> </w:t>
      </w:r>
    </w:p>
    <w:p w:rsidR="003F28EE" w:rsidRDefault="003F28EE" w:rsidP="006C2177">
      <w:pPr>
        <w:spacing w:after="0"/>
      </w:pPr>
      <w:r>
        <w:t>5.</w:t>
      </w:r>
      <w:r w:rsidR="00E01703">
        <w:t>5</w:t>
      </w:r>
      <w:r>
        <w:t xml:space="preserve"> Annulering van een </w:t>
      </w:r>
      <w:r w:rsidR="00E01703">
        <w:t xml:space="preserve">privé- of </w:t>
      </w:r>
      <w:proofErr w:type="spellStart"/>
      <w:r w:rsidR="00E01703">
        <w:t>speurles</w:t>
      </w:r>
      <w:proofErr w:type="spellEnd"/>
      <w:r w:rsidR="00E01703">
        <w:t xml:space="preserve"> </w:t>
      </w:r>
      <w:r>
        <w:t xml:space="preserve">uiterlijk 24 uur voor het tijdstip van de </w:t>
      </w:r>
      <w:r w:rsidR="00E01703">
        <w:t>betreffende les</w:t>
      </w:r>
      <w:r>
        <w:t xml:space="preserve"> zal door de </w:t>
      </w:r>
      <w:r w:rsidR="00FE3C41">
        <w:t>instructeur</w:t>
      </w:r>
      <w:r>
        <w:t xml:space="preserve"> aanvaard worden, waarna geen betaling door de </w:t>
      </w:r>
      <w:r w:rsidR="00187BEE">
        <w:t>opdrachtgever</w:t>
      </w:r>
      <w:r>
        <w:t xml:space="preserve"> voldaan hoeft te worden. </w:t>
      </w:r>
    </w:p>
    <w:p w:rsidR="003F28EE" w:rsidRDefault="00E01703" w:rsidP="006C2177">
      <w:pPr>
        <w:spacing w:after="0"/>
      </w:pPr>
      <w:r>
        <w:t>5.6</w:t>
      </w:r>
      <w:r w:rsidR="00CF128B">
        <w:t xml:space="preserve"> Bij een annulering binnen 24 uur voor de aanvang van de </w:t>
      </w:r>
      <w:r>
        <w:t xml:space="preserve">privé- of </w:t>
      </w:r>
      <w:proofErr w:type="spellStart"/>
      <w:r>
        <w:t>speurles</w:t>
      </w:r>
      <w:proofErr w:type="spellEnd"/>
      <w:r w:rsidR="00CF128B">
        <w:t xml:space="preserve">, wordt </w:t>
      </w:r>
      <w:r w:rsidR="00DE2A3A">
        <w:t>100</w:t>
      </w:r>
      <w:r w:rsidR="00CF128B">
        <w:t xml:space="preserve">% van de vergoeding voor die afspraak in rekening gebracht. </w:t>
      </w:r>
    </w:p>
    <w:p w:rsidR="00CF128B" w:rsidRDefault="00E01703" w:rsidP="006C2177">
      <w:pPr>
        <w:spacing w:after="0"/>
      </w:pPr>
      <w:r>
        <w:t>5.7</w:t>
      </w:r>
      <w:r w:rsidR="00CF128B">
        <w:t xml:space="preserve"> Indien de </w:t>
      </w:r>
      <w:r w:rsidR="00FE3C41">
        <w:t>instructeur</w:t>
      </w:r>
      <w:r w:rsidR="00CF128B">
        <w:t xml:space="preserve"> door overmacht of omstandigheden </w:t>
      </w:r>
      <w:r>
        <w:t xml:space="preserve">(warmte, storm etc.) </w:t>
      </w:r>
      <w:r w:rsidR="00CF128B">
        <w:t xml:space="preserve">wordt gedwongen een afspraak te annuleren, zal getracht worden de </w:t>
      </w:r>
      <w:r w:rsidR="00187BEE">
        <w:t>opdrachtgever</w:t>
      </w:r>
      <w:r w:rsidR="00CF128B">
        <w:t xml:space="preserve"> daarvan tijdig telefonisch op de hoogte te brengen. Aan onverhoopt niet ontvangen van het bericht van annulering kunnen geen rechten worden ontleend. </w:t>
      </w:r>
    </w:p>
    <w:p w:rsidR="00CF128B" w:rsidRDefault="00CF128B" w:rsidP="006C2177">
      <w:pPr>
        <w:spacing w:after="0"/>
      </w:pPr>
    </w:p>
    <w:p w:rsidR="00CF128B" w:rsidRPr="00CF128B" w:rsidRDefault="00CF128B" w:rsidP="006C2177">
      <w:pPr>
        <w:spacing w:after="0"/>
        <w:rPr>
          <w:b/>
        </w:rPr>
      </w:pPr>
      <w:r>
        <w:rPr>
          <w:b/>
        </w:rPr>
        <w:t>Artikel 6: A</w:t>
      </w:r>
      <w:r w:rsidRPr="00CF128B">
        <w:rPr>
          <w:b/>
        </w:rPr>
        <w:t>ansprakelijkheid</w:t>
      </w:r>
    </w:p>
    <w:p w:rsidR="00CF128B" w:rsidRDefault="00CF128B" w:rsidP="006C2177">
      <w:pPr>
        <w:spacing w:after="0"/>
      </w:pPr>
    </w:p>
    <w:p w:rsidR="00CF128B" w:rsidRDefault="00CF128B" w:rsidP="006C2177">
      <w:pPr>
        <w:spacing w:after="0"/>
      </w:pPr>
      <w:r>
        <w:t>6.1</w:t>
      </w:r>
      <w:r w:rsidR="002B3410">
        <w:t xml:space="preserve"> De </w:t>
      </w:r>
      <w:r w:rsidR="00FE3C41">
        <w:t>instructeur</w:t>
      </w:r>
      <w:r w:rsidR="002B3410">
        <w:t xml:space="preserve"> kan niet aansprakelijk worden gestel</w:t>
      </w:r>
      <w:r w:rsidR="00B34525">
        <w:t>d</w:t>
      </w:r>
      <w:r w:rsidR="002B3410">
        <w:t xml:space="preserve"> voor het uitblijven van het door de </w:t>
      </w:r>
      <w:r w:rsidR="00187BEE">
        <w:t>opdrachtgever</w:t>
      </w:r>
      <w:r w:rsidR="002B3410">
        <w:t xml:space="preserve"> gewenste resultaat. Daarentegen zal de </w:t>
      </w:r>
      <w:r w:rsidR="00FE3C41">
        <w:t>instructeur</w:t>
      </w:r>
      <w:r w:rsidR="002B3410">
        <w:t xml:space="preserve"> in alle redelijkheid haar uiterste </w:t>
      </w:r>
      <w:r w:rsidR="002B3410">
        <w:lastRenderedPageBreak/>
        <w:t xml:space="preserve">best doen om het gewenste resultaat bij de </w:t>
      </w:r>
      <w:r w:rsidR="00DE2A3A">
        <w:t>lessen</w:t>
      </w:r>
      <w:r w:rsidR="002B3410">
        <w:t xml:space="preserve"> te bereiken. Bij het uitblijven van het gewenste resultaat blijft onverkort de betalingsverplichting bestaan. </w:t>
      </w:r>
    </w:p>
    <w:p w:rsidR="002B3410" w:rsidRDefault="002B3410" w:rsidP="006C2177">
      <w:pPr>
        <w:spacing w:after="0"/>
      </w:pPr>
      <w:r>
        <w:t>6.2</w:t>
      </w:r>
      <w:r w:rsidR="00F4093D">
        <w:rPr>
          <w:vertAlign w:val="superscript"/>
        </w:rPr>
        <w:t xml:space="preserve"> </w:t>
      </w:r>
      <w:r w:rsidR="00F4093D">
        <w:t xml:space="preserve">De </w:t>
      </w:r>
      <w:r w:rsidR="00FE3C41">
        <w:t>instructeur</w:t>
      </w:r>
      <w:r w:rsidR="00F4093D">
        <w:t xml:space="preserve"> kan niet aansprakelijk worden gesteld voor ziekten en/of gebreken welke de hond mogelijk oploopt tijdens de</w:t>
      </w:r>
      <w:r w:rsidR="00DE2A3A">
        <w:t xml:space="preserve"> lessen</w:t>
      </w:r>
      <w:r w:rsidR="00F4093D">
        <w:t xml:space="preserve">. </w:t>
      </w:r>
    </w:p>
    <w:p w:rsidR="00DE2A3A" w:rsidRDefault="00DE2A3A" w:rsidP="006C2177">
      <w:pPr>
        <w:spacing w:after="0"/>
      </w:pPr>
      <w:r>
        <w:t xml:space="preserve">6.3 De instructeur kan niet aansprakelijke worden gesteld voor ongevallen die zich tijdens de lessen voordoen. </w:t>
      </w:r>
    </w:p>
    <w:p w:rsidR="00F4093D" w:rsidRDefault="00DE2A3A" w:rsidP="006C2177">
      <w:pPr>
        <w:spacing w:after="0"/>
      </w:pPr>
      <w:r>
        <w:t>6.4</w:t>
      </w:r>
      <w:r w:rsidR="00F4093D">
        <w:t xml:space="preserve"> Deelname </w:t>
      </w:r>
      <w:r w:rsidR="00E6266A">
        <w:t xml:space="preserve">door de </w:t>
      </w:r>
      <w:r w:rsidR="00187BEE">
        <w:t>opdrachtgever</w:t>
      </w:r>
      <w:r w:rsidR="00E6266A">
        <w:t xml:space="preserve"> aan </w:t>
      </w:r>
      <w:r>
        <w:t>de lessen g</w:t>
      </w:r>
      <w:r w:rsidR="00E6266A">
        <w:t xml:space="preserve">ebeurt op eigen risico en verantwoordelijkheid. De </w:t>
      </w:r>
      <w:r w:rsidR="00187BEE">
        <w:t>opdrachtgever</w:t>
      </w:r>
      <w:r w:rsidR="00E6266A">
        <w:t xml:space="preserve"> blijft te allen tijde</w:t>
      </w:r>
      <w:r w:rsidR="00666BA0">
        <w:t xml:space="preserve"> aansprakelijk voor het gedrag van zijn of haar hond. </w:t>
      </w:r>
    </w:p>
    <w:p w:rsidR="00666BA0" w:rsidRDefault="00DE2A3A" w:rsidP="006C2177">
      <w:pPr>
        <w:spacing w:after="0"/>
      </w:pPr>
      <w:r>
        <w:t>6.5</w:t>
      </w:r>
      <w:r w:rsidR="00666BA0">
        <w:t xml:space="preserve"> De </w:t>
      </w:r>
      <w:r w:rsidR="00187BEE">
        <w:t>opdrachtgever</w:t>
      </w:r>
      <w:r w:rsidR="00666BA0">
        <w:t xml:space="preserve"> wordt geacht een aansprakelijkheidsverzekering voor derden (WAP) afgesloten te hebben, welke ook voor zijn of haar hond(en) geldig is. </w:t>
      </w:r>
    </w:p>
    <w:p w:rsidR="00666BA0" w:rsidRDefault="00666BA0" w:rsidP="006C2177">
      <w:pPr>
        <w:spacing w:after="0"/>
      </w:pPr>
    </w:p>
    <w:p w:rsidR="00666BA0" w:rsidRPr="00666BA0" w:rsidRDefault="00666BA0" w:rsidP="006C2177">
      <w:pPr>
        <w:spacing w:after="0"/>
        <w:rPr>
          <w:b/>
        </w:rPr>
      </w:pPr>
      <w:r w:rsidRPr="00666BA0">
        <w:rPr>
          <w:b/>
        </w:rPr>
        <w:t>Artikel 7: Geheimhouding</w:t>
      </w:r>
    </w:p>
    <w:p w:rsidR="00666BA0" w:rsidRDefault="00666BA0" w:rsidP="006C2177">
      <w:pPr>
        <w:spacing w:after="0"/>
      </w:pPr>
    </w:p>
    <w:p w:rsidR="00666BA0" w:rsidRDefault="00666BA0" w:rsidP="006C2177">
      <w:pPr>
        <w:spacing w:after="0"/>
      </w:pPr>
      <w:r>
        <w:t xml:space="preserve">7.1 </w:t>
      </w:r>
      <w:r w:rsidR="00354D64">
        <w:t xml:space="preserve">De </w:t>
      </w:r>
      <w:r w:rsidR="00FE3C41">
        <w:t>instructeur</w:t>
      </w:r>
      <w:r w:rsidR="00354D64">
        <w:t xml:space="preserve"> zal alle haar verstrekte informatie als vertrouwelijk behandelen voor zover dit voortvloeit uit de aard van de informatie. </w:t>
      </w:r>
    </w:p>
    <w:p w:rsidR="00354D64" w:rsidRDefault="00354D64" w:rsidP="006C2177">
      <w:pPr>
        <w:spacing w:after="0"/>
      </w:pPr>
      <w:r>
        <w:t xml:space="preserve">7.2 De </w:t>
      </w:r>
      <w:r w:rsidR="00FE3C41">
        <w:t>instructeur</w:t>
      </w:r>
      <w:r>
        <w:t xml:space="preserve"> zal eventueel gemaakt video- en/of fotomateriaal niet gebruike</w:t>
      </w:r>
      <w:r w:rsidR="00DE2A3A">
        <w:t xml:space="preserve">n voor andere doeleinden dan de lessen </w:t>
      </w:r>
      <w:r>
        <w:t xml:space="preserve">zonder schriftelijke of mondelinge toestemming van de </w:t>
      </w:r>
      <w:r w:rsidR="00187BEE">
        <w:t>opdrachtgever</w:t>
      </w:r>
      <w:r>
        <w:t xml:space="preserve">. </w:t>
      </w:r>
    </w:p>
    <w:p w:rsidR="00354D64" w:rsidRDefault="00354D64" w:rsidP="006C2177">
      <w:pPr>
        <w:spacing w:after="0"/>
      </w:pPr>
      <w:r>
        <w:t xml:space="preserve">7.3 De </w:t>
      </w:r>
      <w:r w:rsidR="00FE3C41">
        <w:t>instructeur</w:t>
      </w:r>
      <w:r>
        <w:t xml:space="preserve"> behoudt het recht de door de uitvoering van de werkzaamheden toegenomen kennis voor andere doeleinden te gebruiken, voor zover geen vertrouwelijke informatie ter kennis aan derden wordt gebracht. </w:t>
      </w:r>
    </w:p>
    <w:p w:rsidR="00354D64" w:rsidRDefault="00354D64" w:rsidP="006C2177">
      <w:pPr>
        <w:spacing w:after="0"/>
      </w:pPr>
    </w:p>
    <w:p w:rsidR="00354D64" w:rsidRPr="00354D64" w:rsidRDefault="00354D64" w:rsidP="006C2177">
      <w:pPr>
        <w:spacing w:after="0"/>
        <w:rPr>
          <w:b/>
        </w:rPr>
      </w:pPr>
      <w:r w:rsidRPr="00354D64">
        <w:rPr>
          <w:b/>
        </w:rPr>
        <w:t>Artikel 8: Intellectuele eigendom en auteursrechten</w:t>
      </w:r>
    </w:p>
    <w:p w:rsidR="00354D64" w:rsidRDefault="00354D64" w:rsidP="006C2177">
      <w:pPr>
        <w:spacing w:after="0"/>
      </w:pPr>
    </w:p>
    <w:p w:rsidR="00354D64" w:rsidRDefault="00354D64" w:rsidP="006C2177">
      <w:pPr>
        <w:spacing w:after="0"/>
      </w:pPr>
      <w:r>
        <w:t xml:space="preserve">8.1 </w:t>
      </w:r>
      <w:r w:rsidR="00E97E89">
        <w:t xml:space="preserve">Alle door de </w:t>
      </w:r>
      <w:r w:rsidR="00FE3C41">
        <w:t>instructeur</w:t>
      </w:r>
      <w:r w:rsidR="00E97E89">
        <w:t xml:space="preserve"> verstrekte stukken, zoals adviezen, </w:t>
      </w:r>
      <w:r w:rsidR="00DE2A3A">
        <w:t xml:space="preserve">oefeningen, </w:t>
      </w:r>
      <w:r w:rsidR="00E97E89">
        <w:t xml:space="preserve">methoden, hulpmiddelen en richtlijnen zijn uitsluitend bestemd om te worden gebruikt door de </w:t>
      </w:r>
      <w:r w:rsidR="00187BEE">
        <w:t>opdrachtgever</w:t>
      </w:r>
      <w:r w:rsidR="00E97E89">
        <w:t xml:space="preserve"> </w:t>
      </w:r>
      <w:r w:rsidR="00DE2A3A">
        <w:t>voor het aanleren van zaken bij zijn hond</w:t>
      </w:r>
      <w:r w:rsidR="00E97E89">
        <w:t xml:space="preserve"> en mogen niet zonder voorafgaande schriftelijke toestemming van de </w:t>
      </w:r>
      <w:r w:rsidR="00FE3C41">
        <w:t>instructeur</w:t>
      </w:r>
      <w:r w:rsidR="00E97E89">
        <w:t xml:space="preserve"> worden verveelvoudigd, openbaar gemaakt, of ter kennis aan derden worden gebracht. </w:t>
      </w:r>
    </w:p>
    <w:p w:rsidR="00E97E89" w:rsidRDefault="00E97E89" w:rsidP="006C2177">
      <w:pPr>
        <w:spacing w:after="0"/>
      </w:pPr>
      <w:r>
        <w:t xml:space="preserve">8.2 De </w:t>
      </w:r>
      <w:r w:rsidR="00FE3C41">
        <w:t>instructeur</w:t>
      </w:r>
      <w:r>
        <w:t xml:space="preserve"> behoudt te allen tijde het eigendom van afschriften, bescheiden en andere informatiedragers, zoals bijv. video-opnamen die betrekking hebben op de </w:t>
      </w:r>
      <w:r w:rsidR="00DE2A3A">
        <w:t xml:space="preserve">hond van opdrachtgever. </w:t>
      </w:r>
      <w:r>
        <w:t xml:space="preserve">De </w:t>
      </w:r>
      <w:r w:rsidR="00FE3C41">
        <w:t>instructeur</w:t>
      </w:r>
      <w:r>
        <w:t xml:space="preserve"> zal deze bescheiden gedurende vijf jaar bewaren. </w:t>
      </w:r>
    </w:p>
    <w:p w:rsidR="00E97E89" w:rsidRDefault="00E97E89" w:rsidP="00E97E89">
      <w:pPr>
        <w:spacing w:after="0"/>
      </w:pPr>
      <w:r>
        <w:t xml:space="preserve">8.3 De </w:t>
      </w:r>
      <w:r w:rsidR="00FE3C41">
        <w:t>instructeur</w:t>
      </w:r>
      <w:r>
        <w:t xml:space="preserve"> behoudt het recht de door de uitvoering van de werkzaamheden toegenomen kennis voor andere doeleinden te gebruiken, voor zover geen vertrouwelijke informatie ter kennis aan derden wordt gebracht. </w:t>
      </w:r>
    </w:p>
    <w:p w:rsidR="00E97E89" w:rsidRDefault="00E97E89" w:rsidP="006C2177">
      <w:pPr>
        <w:spacing w:after="0"/>
      </w:pPr>
    </w:p>
    <w:p w:rsidR="00E97E89" w:rsidRPr="00E97E89" w:rsidRDefault="00E97E89" w:rsidP="006C2177">
      <w:pPr>
        <w:spacing w:after="0"/>
        <w:rPr>
          <w:b/>
        </w:rPr>
      </w:pPr>
      <w:r w:rsidRPr="00E97E89">
        <w:rPr>
          <w:b/>
        </w:rPr>
        <w:t>Artikel 9: Slotbepalingen</w:t>
      </w:r>
    </w:p>
    <w:p w:rsidR="00E97E89" w:rsidRDefault="00E97E89" w:rsidP="006C2177">
      <w:pPr>
        <w:spacing w:after="0"/>
      </w:pPr>
    </w:p>
    <w:p w:rsidR="00E97E89" w:rsidRDefault="00E97E89" w:rsidP="006C2177">
      <w:pPr>
        <w:spacing w:after="0"/>
      </w:pPr>
      <w:r>
        <w:t xml:space="preserve">9.1 Alle kosten zowel gerechtelijke als buitengerechtelijk, die de </w:t>
      </w:r>
      <w:r w:rsidR="00FE3C41">
        <w:t>instructeur</w:t>
      </w:r>
      <w:r>
        <w:t xml:space="preserve"> dient te maken tot behoud van haar rechten met betrekking tot invordering van de door de </w:t>
      </w:r>
      <w:r w:rsidR="00187BEE">
        <w:t>opdrachtgever</w:t>
      </w:r>
      <w:r>
        <w:t xml:space="preserve"> verschuldigde bedragen komen ten laste van de </w:t>
      </w:r>
      <w:r w:rsidR="00187BEE">
        <w:t>opdrachtgever</w:t>
      </w:r>
      <w:r>
        <w:t xml:space="preserve">. </w:t>
      </w:r>
    </w:p>
    <w:p w:rsidR="00E97E89" w:rsidRDefault="00E97E89" w:rsidP="006C2177">
      <w:pPr>
        <w:spacing w:after="0"/>
      </w:pPr>
      <w:r>
        <w:t xml:space="preserve">9.2 </w:t>
      </w:r>
      <w:r w:rsidR="00EE7E0A">
        <w:t xml:space="preserve">Voor het overige, niet bepaalde, beslist de </w:t>
      </w:r>
      <w:r w:rsidR="00FE3C41">
        <w:t>instructeur</w:t>
      </w:r>
      <w:r w:rsidR="00EE7E0A">
        <w:t xml:space="preserve">. Deze beslissingen zijn bindend. </w:t>
      </w:r>
    </w:p>
    <w:p w:rsidR="00EE7E0A" w:rsidRDefault="00EE7E0A" w:rsidP="006C2177">
      <w:pPr>
        <w:spacing w:after="0"/>
      </w:pPr>
      <w:r>
        <w:t xml:space="preserve">9.3 Partijen komen ten aanzien van alle geschillen, welke mochten ontstaan naar aanleiding van deze algemene voorwaarden, overeen dat deze geschillen in eerste instantie worden voorgelegd aan de arrondissementsrechtbank waaronder de </w:t>
      </w:r>
      <w:r w:rsidR="00FE3C41">
        <w:t>instructeur</w:t>
      </w:r>
      <w:r>
        <w:t xml:space="preserve"> ressorteert. </w:t>
      </w:r>
    </w:p>
    <w:p w:rsidR="00EE7E0A" w:rsidRDefault="00EE7E0A" w:rsidP="006C2177">
      <w:pPr>
        <w:spacing w:after="0"/>
      </w:pPr>
    </w:p>
    <w:p w:rsidR="00EE7E0A" w:rsidRDefault="00EE7E0A" w:rsidP="006C2177">
      <w:pPr>
        <w:spacing w:after="0"/>
      </w:pPr>
    </w:p>
    <w:p w:rsidR="006C2177" w:rsidRPr="006C2177" w:rsidRDefault="00EE7E0A" w:rsidP="00E01703">
      <w:pPr>
        <w:spacing w:after="0"/>
        <w:rPr>
          <w:b/>
        </w:rPr>
      </w:pPr>
      <w:r>
        <w:t xml:space="preserve">Typefouten voorbehouden. </w:t>
      </w:r>
      <w:bookmarkStart w:id="0" w:name="_GoBack"/>
      <w:bookmarkEnd w:id="0"/>
    </w:p>
    <w:sectPr w:rsidR="006C2177" w:rsidRPr="006C21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69" w:rsidRDefault="00B47969" w:rsidP="002B3410">
      <w:pPr>
        <w:spacing w:after="0" w:line="240" w:lineRule="auto"/>
      </w:pPr>
      <w:r>
        <w:separator/>
      </w:r>
    </w:p>
  </w:endnote>
  <w:endnote w:type="continuationSeparator" w:id="0">
    <w:p w:rsidR="00B47969" w:rsidRDefault="00B47969" w:rsidP="002B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161556"/>
      <w:docPartObj>
        <w:docPartGallery w:val="Page Numbers (Bottom of Page)"/>
        <w:docPartUnique/>
      </w:docPartObj>
    </w:sdtPr>
    <w:sdtEndPr/>
    <w:sdtContent>
      <w:p w:rsidR="002B3410" w:rsidRDefault="002B3410">
        <w:pPr>
          <w:pStyle w:val="Voettekst"/>
          <w:jc w:val="right"/>
        </w:pPr>
        <w:r>
          <w:fldChar w:fldCharType="begin"/>
        </w:r>
        <w:r>
          <w:instrText>PAGE   \* MERGEFORMAT</w:instrText>
        </w:r>
        <w:r>
          <w:fldChar w:fldCharType="separate"/>
        </w:r>
        <w:r w:rsidR="00E01703">
          <w:rPr>
            <w:noProof/>
          </w:rPr>
          <w:t>3</w:t>
        </w:r>
        <w:r>
          <w:fldChar w:fldCharType="end"/>
        </w:r>
      </w:p>
    </w:sdtContent>
  </w:sdt>
  <w:p w:rsidR="002B3410" w:rsidRDefault="002B34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69" w:rsidRDefault="00B47969" w:rsidP="002B3410">
      <w:pPr>
        <w:spacing w:after="0" w:line="240" w:lineRule="auto"/>
      </w:pPr>
      <w:r>
        <w:separator/>
      </w:r>
    </w:p>
  </w:footnote>
  <w:footnote w:type="continuationSeparator" w:id="0">
    <w:p w:rsidR="00B47969" w:rsidRDefault="00B47969" w:rsidP="002B3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2C3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691A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41"/>
    <w:rsid w:val="0004166E"/>
    <w:rsid w:val="00187BEE"/>
    <w:rsid w:val="001A34F8"/>
    <w:rsid w:val="002B3410"/>
    <w:rsid w:val="002E4FC2"/>
    <w:rsid w:val="00354D64"/>
    <w:rsid w:val="003F28EE"/>
    <w:rsid w:val="00413196"/>
    <w:rsid w:val="00480EBA"/>
    <w:rsid w:val="0053488D"/>
    <w:rsid w:val="006656EC"/>
    <w:rsid w:val="00666BA0"/>
    <w:rsid w:val="006839AD"/>
    <w:rsid w:val="006B67E7"/>
    <w:rsid w:val="006C2177"/>
    <w:rsid w:val="006C7314"/>
    <w:rsid w:val="00744341"/>
    <w:rsid w:val="008700CA"/>
    <w:rsid w:val="00887A59"/>
    <w:rsid w:val="00A455C3"/>
    <w:rsid w:val="00B34525"/>
    <w:rsid w:val="00B47969"/>
    <w:rsid w:val="00B67FD8"/>
    <w:rsid w:val="00CF128B"/>
    <w:rsid w:val="00D6180F"/>
    <w:rsid w:val="00D75837"/>
    <w:rsid w:val="00DC6072"/>
    <w:rsid w:val="00DE2A3A"/>
    <w:rsid w:val="00E01703"/>
    <w:rsid w:val="00E6266A"/>
    <w:rsid w:val="00E97E89"/>
    <w:rsid w:val="00EB2A81"/>
    <w:rsid w:val="00EE7E0A"/>
    <w:rsid w:val="00F3196A"/>
    <w:rsid w:val="00F4093D"/>
    <w:rsid w:val="00FE3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00803-A393-483E-9510-AC04DD70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6072"/>
    <w:pPr>
      <w:ind w:left="720"/>
      <w:contextualSpacing/>
    </w:pPr>
  </w:style>
  <w:style w:type="paragraph" w:styleId="Koptekst">
    <w:name w:val="header"/>
    <w:basedOn w:val="Standaard"/>
    <w:link w:val="KoptekstChar"/>
    <w:uiPriority w:val="99"/>
    <w:unhideWhenUsed/>
    <w:rsid w:val="002B34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410"/>
  </w:style>
  <w:style w:type="paragraph" w:styleId="Voettekst">
    <w:name w:val="footer"/>
    <w:basedOn w:val="Standaard"/>
    <w:link w:val="VoettekstChar"/>
    <w:uiPriority w:val="99"/>
    <w:unhideWhenUsed/>
    <w:rsid w:val="002B34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1380</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Noel&amp;Monique</dc:creator>
  <cp:keywords/>
  <dc:description/>
  <cp:lastModifiedBy>Noel&amp;Monique</cp:lastModifiedBy>
  <cp:revision>10</cp:revision>
  <dcterms:created xsi:type="dcterms:W3CDTF">2015-08-19T13:05:00Z</dcterms:created>
  <dcterms:modified xsi:type="dcterms:W3CDTF">2015-10-27T10:33:00Z</dcterms:modified>
</cp:coreProperties>
</file>